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BED" w:rsidRPr="009C2DCB" w:rsidRDefault="00BF5BED" w:rsidP="00BF5BED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  <w:r w:rsidRPr="009C2DCB">
        <w:rPr>
          <w:rFonts w:ascii="Times LatRus" w:hAnsi="Times LatRus"/>
          <w:sz w:val="20"/>
          <w:szCs w:val="20"/>
          <w:lang w:val="af-ZA"/>
        </w:rPr>
        <w:t>ÎÁÚßÂËÅÍÈÅ</w:t>
      </w:r>
    </w:p>
    <w:p w:rsidR="00BF5BED" w:rsidRPr="009C2DCB" w:rsidRDefault="00BF5BED" w:rsidP="00BF5BED">
      <w:pPr>
        <w:spacing w:line="360" w:lineRule="auto"/>
        <w:jc w:val="center"/>
        <w:rPr>
          <w:rFonts w:ascii="Sylfaen" w:hAnsi="Sylfaen" w:cs="Sylfaen"/>
          <w:sz w:val="20"/>
          <w:szCs w:val="20"/>
          <w:lang w:val="af-ZA"/>
        </w:rPr>
      </w:pPr>
      <w:r w:rsidRPr="009C2DCB">
        <w:rPr>
          <w:rFonts w:ascii="Times LatRus" w:hAnsi="Times LatRus"/>
          <w:sz w:val="20"/>
          <w:szCs w:val="20"/>
          <w:lang w:val="af-ZA"/>
        </w:rPr>
        <w:t>ÎÁ ÎÒÊÐÛÒÎ</w:t>
      </w:r>
      <w:r w:rsidRPr="009C2DCB">
        <w:rPr>
          <w:sz w:val="20"/>
          <w:szCs w:val="20"/>
          <w:lang w:val="af-ZA"/>
        </w:rPr>
        <w:t>Й</w:t>
      </w:r>
      <w:r w:rsidRPr="009C2DCB">
        <w:rPr>
          <w:rFonts w:ascii="Times LatRus" w:hAnsi="Times LatRus"/>
          <w:sz w:val="20"/>
          <w:szCs w:val="20"/>
          <w:lang w:val="af-ZA"/>
        </w:rPr>
        <w:t xml:space="preserve"> </w:t>
      </w:r>
      <w:r w:rsidRPr="009C2DCB">
        <w:rPr>
          <w:rFonts w:ascii="Sylfaen" w:hAnsi="Sylfaen" w:cs="Sylfaen"/>
          <w:sz w:val="20"/>
          <w:szCs w:val="20"/>
          <w:lang w:val="af-ZA"/>
        </w:rPr>
        <w:t>ПРОЦЕДУРЕ</w:t>
      </w:r>
    </w:p>
    <w:p w:rsidR="00BF5BED" w:rsidRPr="009C2DCB" w:rsidRDefault="00BF5BED" w:rsidP="00BF5BED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  <w:r w:rsidRPr="009C2DCB">
        <w:rPr>
          <w:rFonts w:ascii="Times LatRus" w:hAnsi="Times LatRus"/>
          <w:sz w:val="20"/>
          <w:szCs w:val="20"/>
          <w:lang w:val="af-ZA"/>
        </w:rPr>
        <w:t>Äàííûé òåêñò óòâåðæäåí ðåøåíèåì</w:t>
      </w:r>
    </w:p>
    <w:p w:rsidR="00BF5BED" w:rsidRPr="009C2DCB" w:rsidRDefault="00BF5BED" w:rsidP="00BF5BED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  <w:r w:rsidRPr="009C2DCB">
        <w:rPr>
          <w:rFonts w:ascii="Times LatRus" w:hAnsi="Times LatRus"/>
          <w:sz w:val="20"/>
          <w:szCs w:val="20"/>
          <w:lang w:val="af-ZA"/>
        </w:rPr>
        <w:t xml:space="preserve">Êîìèññèè </w:t>
      </w:r>
      <w:r w:rsidRPr="009C2DCB">
        <w:rPr>
          <w:sz w:val="20"/>
          <w:szCs w:val="20"/>
          <w:lang w:val="af-ZA"/>
        </w:rPr>
        <w:t xml:space="preserve">открытой процедуры </w:t>
      </w:r>
      <w:r w:rsidRPr="009C2DCB">
        <w:rPr>
          <w:rFonts w:ascii="Times LatRus" w:hAnsi="Times LatRus"/>
          <w:sz w:val="20"/>
          <w:szCs w:val="20"/>
          <w:lang w:val="af-ZA"/>
        </w:rPr>
        <w:t xml:space="preserve">N 3 îò  </w:t>
      </w:r>
      <w:r w:rsidRPr="009C2DCB">
        <w:rPr>
          <w:rFonts w:ascii="Sylfaen" w:hAnsi="Sylfaen"/>
          <w:sz w:val="20"/>
          <w:szCs w:val="20"/>
          <w:lang w:val="hy-AM"/>
        </w:rPr>
        <w:t>2</w:t>
      </w:r>
      <w:r w:rsidRPr="00A61A42">
        <w:rPr>
          <w:rFonts w:ascii="Sylfaen" w:hAnsi="Sylfaen"/>
          <w:sz w:val="20"/>
          <w:szCs w:val="20"/>
          <w:lang w:val="ru-RU"/>
        </w:rPr>
        <w:t>7</w:t>
      </w:r>
      <w:r w:rsidRPr="009C2DCB">
        <w:rPr>
          <w:rFonts w:ascii="Sylfaen" w:hAnsi="Sylfaen"/>
          <w:sz w:val="20"/>
          <w:szCs w:val="20"/>
          <w:lang w:val="af-ZA"/>
        </w:rPr>
        <w:t xml:space="preserve"> ноября</w:t>
      </w:r>
      <w:r w:rsidRPr="009C2DCB">
        <w:rPr>
          <w:rFonts w:ascii="Times LatRus" w:hAnsi="Times LatRus"/>
          <w:sz w:val="20"/>
          <w:szCs w:val="20"/>
          <w:lang w:val="af-ZA"/>
        </w:rPr>
        <w:t xml:space="preserve"> 20</w:t>
      </w:r>
      <w:r w:rsidRPr="009C2DCB">
        <w:rPr>
          <w:sz w:val="20"/>
          <w:szCs w:val="20"/>
          <w:lang w:val="af-ZA"/>
        </w:rPr>
        <w:t>1</w:t>
      </w:r>
      <w:r>
        <w:rPr>
          <w:sz w:val="20"/>
          <w:szCs w:val="20"/>
          <w:lang w:val="af-ZA"/>
        </w:rPr>
        <w:t>4</w:t>
      </w:r>
      <w:r w:rsidRPr="009C2DCB">
        <w:rPr>
          <w:rFonts w:ascii="Times LatRus" w:hAnsi="Times LatRus"/>
          <w:sz w:val="20"/>
          <w:szCs w:val="20"/>
          <w:lang w:val="af-ZA"/>
        </w:rPr>
        <w:t xml:space="preserve"> ã.</w:t>
      </w:r>
    </w:p>
    <w:p w:rsidR="00BF5BED" w:rsidRPr="009C2DCB" w:rsidRDefault="00BF5BED" w:rsidP="00BF5BED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  <w:r w:rsidRPr="009C2DCB">
        <w:rPr>
          <w:rFonts w:ascii="Times LatRus" w:hAnsi="Times LatRus"/>
          <w:sz w:val="20"/>
          <w:szCs w:val="20"/>
          <w:lang w:val="af-ZA"/>
        </w:rPr>
        <w:t>è ïóáëèêóåòñÿ ñîãëàñíî 24 ñòàòüå çàêîíà ÐÀ “Î çàêóïêàõ”.</w:t>
      </w:r>
    </w:p>
    <w:p w:rsidR="00BF5BED" w:rsidRPr="009C2DCB" w:rsidRDefault="00BF5BED" w:rsidP="00BF5BED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</w:p>
    <w:p w:rsidR="00BF5BED" w:rsidRPr="009C2DCB" w:rsidRDefault="00BF5BED" w:rsidP="00BF5BED">
      <w:pPr>
        <w:spacing w:line="360" w:lineRule="auto"/>
        <w:jc w:val="center"/>
        <w:rPr>
          <w:rFonts w:ascii="Sylfaen" w:hAnsi="Sylfaen"/>
          <w:sz w:val="20"/>
          <w:szCs w:val="20"/>
          <w:lang w:val="hy-AM"/>
        </w:rPr>
      </w:pPr>
      <w:r w:rsidRPr="009C2DCB">
        <w:rPr>
          <w:rFonts w:ascii="Times LatRus" w:hAnsi="Times LatRus"/>
          <w:sz w:val="20"/>
          <w:szCs w:val="20"/>
          <w:lang w:val="af-ZA"/>
        </w:rPr>
        <w:t xml:space="preserve">Êîä </w:t>
      </w:r>
      <w:r w:rsidRPr="009C2DCB">
        <w:rPr>
          <w:sz w:val="20"/>
          <w:szCs w:val="20"/>
          <w:lang w:val="ru-RU"/>
        </w:rPr>
        <w:t xml:space="preserve">открытой процедуры  </w:t>
      </w:r>
      <w:r w:rsidRPr="009C2DCB">
        <w:rPr>
          <w:sz w:val="20"/>
          <w:szCs w:val="20"/>
          <w:lang w:val="af-ZA"/>
        </w:rPr>
        <w:t>МЕ</w:t>
      </w:r>
      <w:r w:rsidRPr="009C2DCB">
        <w:rPr>
          <w:rFonts w:ascii="Times LatRus" w:hAnsi="Times LatRus"/>
          <w:sz w:val="20"/>
          <w:szCs w:val="20"/>
          <w:lang w:val="af-ZA"/>
        </w:rPr>
        <w:t>- ÏÓ-</w:t>
      </w:r>
      <w:r>
        <w:rPr>
          <w:rFonts w:ascii="Sylfaen" w:hAnsi="Sylfaen"/>
          <w:sz w:val="20"/>
          <w:szCs w:val="20"/>
          <w:lang w:val="hy-AM"/>
        </w:rPr>
        <w:t>15/17</w:t>
      </w:r>
    </w:p>
    <w:p w:rsidR="00BF5BED" w:rsidRPr="009C2DCB" w:rsidRDefault="00BF5BED" w:rsidP="00BF5BED">
      <w:pPr>
        <w:spacing w:line="360" w:lineRule="auto"/>
        <w:jc w:val="center"/>
        <w:rPr>
          <w:rFonts w:ascii="Times LatRus" w:hAnsi="Times LatRus"/>
          <w:sz w:val="20"/>
          <w:szCs w:val="20"/>
          <w:vertAlign w:val="superscript"/>
          <w:lang w:val="af-ZA"/>
        </w:rPr>
      </w:pPr>
    </w:p>
    <w:p w:rsidR="00BF5BED" w:rsidRPr="009C2DCB" w:rsidRDefault="00BF5BED" w:rsidP="00BF5BED">
      <w:pPr>
        <w:pStyle w:val="FootnoteText"/>
        <w:spacing w:line="288" w:lineRule="auto"/>
        <w:ind w:firstLine="567"/>
        <w:jc w:val="both"/>
        <w:rPr>
          <w:lang w:val="af-ZA"/>
        </w:rPr>
      </w:pPr>
      <w:r w:rsidRPr="009C2DCB">
        <w:rPr>
          <w:lang w:val="af-ZA"/>
        </w:rPr>
        <w:t>Заказчик, Мэрия г. Еревана, находящийся по адресу ул. Аргишти 1 г. Еревана, РА, объявляет открытую процедуру.</w:t>
      </w:r>
    </w:p>
    <w:p w:rsidR="00BF5BED" w:rsidRPr="009C2DCB" w:rsidRDefault="00BF5BED" w:rsidP="00BF5BED">
      <w:pPr>
        <w:pStyle w:val="FootnoteText"/>
        <w:spacing w:line="288" w:lineRule="auto"/>
        <w:ind w:firstLine="567"/>
        <w:jc w:val="both"/>
        <w:rPr>
          <w:lang w:val="af-ZA"/>
        </w:rPr>
      </w:pPr>
      <w:r w:rsidRPr="009C2DCB">
        <w:rPr>
          <w:lang w:val="af-ZA"/>
        </w:rPr>
        <w:t>Победившему участнику открытой процедуры в установленном порядке будет предложено подписать контракт по закупке у</w:t>
      </w:r>
      <w:proofErr w:type="spellStart"/>
      <w:r w:rsidRPr="009C2DCB">
        <w:rPr>
          <w:rFonts w:ascii="Times LatRus" w:hAnsi="Times LatRus"/>
          <w:lang w:val="es-ES"/>
        </w:rPr>
        <w:t>ñëóã</w:t>
      </w:r>
      <w:proofErr w:type="spellEnd"/>
      <w:r w:rsidRPr="009C2DCB">
        <w:rPr>
          <w:lang w:val="af-ZA"/>
        </w:rPr>
        <w:t xml:space="preserve"> (далее контракт).</w:t>
      </w:r>
    </w:p>
    <w:p w:rsidR="00BF5BED" w:rsidRPr="009C2DCB" w:rsidRDefault="00BF5BED" w:rsidP="00BF5BED">
      <w:pPr>
        <w:pStyle w:val="BodyText2"/>
        <w:spacing w:line="288" w:lineRule="auto"/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9C2DCB">
        <w:rPr>
          <w:sz w:val="20"/>
          <w:szCs w:val="20"/>
          <w:lang w:val="af-ZA"/>
        </w:rPr>
        <w:t xml:space="preserve">Предметом закупки являются услуги по </w:t>
      </w:r>
      <w:r w:rsidRPr="009C2DCB">
        <w:rPr>
          <w:sz w:val="20"/>
          <w:szCs w:val="20"/>
          <w:lang w:val="ru-RU"/>
        </w:rPr>
        <w:t>о</w:t>
      </w:r>
      <w:r>
        <w:rPr>
          <w:sz w:val="20"/>
          <w:szCs w:val="20"/>
          <w:lang w:val="ru-RU"/>
        </w:rPr>
        <w:t>рганизации</w:t>
      </w:r>
      <w:r w:rsidRPr="009C2DCB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  <w:lang w:val="ru-RU"/>
        </w:rPr>
        <w:t xml:space="preserve">мироприятий в области </w:t>
      </w:r>
      <w:r>
        <w:rPr>
          <w:rFonts w:ascii="Sylfaen" w:hAnsi="Sylfaen"/>
          <w:sz w:val="20"/>
          <w:szCs w:val="20"/>
          <w:lang w:val="ru-RU"/>
        </w:rPr>
        <w:t>кул</w:t>
      </w:r>
      <w:r w:rsidRPr="009C2DCB">
        <w:rPr>
          <w:sz w:val="20"/>
          <w:szCs w:val="20"/>
          <w:lang w:val="af-ZA"/>
        </w:rPr>
        <w:t>ь</w:t>
      </w:r>
      <w:r>
        <w:rPr>
          <w:sz w:val="20"/>
          <w:szCs w:val="20"/>
          <w:lang w:val="ru-RU"/>
        </w:rPr>
        <w:t>тур</w:t>
      </w:r>
      <w:r w:rsidRPr="009C2DCB">
        <w:rPr>
          <w:sz w:val="20"/>
          <w:szCs w:val="20"/>
          <w:lang w:val="ru-RU"/>
        </w:rPr>
        <w:t>ы</w:t>
      </w:r>
      <w:r>
        <w:rPr>
          <w:sz w:val="20"/>
          <w:szCs w:val="20"/>
          <w:lang w:val="ru-RU"/>
        </w:rPr>
        <w:t xml:space="preserve"> и </w:t>
      </w:r>
      <w:r>
        <w:rPr>
          <w:rFonts w:ascii="Sylfaen" w:hAnsi="Sylfaen"/>
          <w:sz w:val="20"/>
          <w:szCs w:val="20"/>
          <w:lang w:val="ru-RU"/>
        </w:rPr>
        <w:t xml:space="preserve">спорта </w:t>
      </w:r>
      <w:r w:rsidRPr="009C2DCB">
        <w:rPr>
          <w:sz w:val="20"/>
          <w:szCs w:val="20"/>
          <w:lang w:val="af-ZA"/>
        </w:rPr>
        <w:t xml:space="preserve"> для нужд Мэрии г. Еревана </w:t>
      </w:r>
      <w:r w:rsidRPr="009C2DCB">
        <w:rPr>
          <w:rStyle w:val="hps"/>
          <w:rFonts w:ascii="Arial Unicode" w:hAnsi="Arial Unicode"/>
          <w:sz w:val="20"/>
          <w:szCs w:val="20"/>
          <w:lang w:val="ru-RU"/>
        </w:rPr>
        <w:t>который состоит из</w:t>
      </w:r>
      <w:r w:rsidRPr="009C2DCB">
        <w:rPr>
          <w:rStyle w:val="shorttext"/>
          <w:rFonts w:ascii="Arial Unicode" w:hAnsi="Arial Unicode"/>
          <w:sz w:val="20"/>
          <w:szCs w:val="20"/>
          <w:lang w:val="ru-RU"/>
        </w:rPr>
        <w:t xml:space="preserve"> </w:t>
      </w:r>
      <w:r w:rsidRPr="00A61A42">
        <w:rPr>
          <w:rStyle w:val="shorttext"/>
          <w:rFonts w:ascii="Arial Unicode" w:hAnsi="Arial Unicode"/>
          <w:sz w:val="20"/>
          <w:szCs w:val="20"/>
          <w:lang w:val="ru-RU"/>
        </w:rPr>
        <w:t>30</w:t>
      </w:r>
      <w:r w:rsidRPr="009C2DCB">
        <w:rPr>
          <w:rStyle w:val="hps"/>
          <w:rFonts w:ascii="Arial Unicode" w:hAnsi="Arial Unicode"/>
          <w:sz w:val="20"/>
          <w:szCs w:val="20"/>
          <w:lang w:val="ru-RU"/>
        </w:rPr>
        <w:t>-и лотов</w:t>
      </w:r>
      <w:r w:rsidRPr="009C2DCB">
        <w:rPr>
          <w:rFonts w:ascii="Arial Unicode" w:hAnsi="Arial Unicode"/>
          <w:sz w:val="20"/>
          <w:szCs w:val="20"/>
          <w:lang w:val="af-ZA"/>
        </w:rPr>
        <w:t>.</w:t>
      </w:r>
    </w:p>
    <w:p w:rsidR="00BF5BED" w:rsidRPr="009C2DCB" w:rsidRDefault="00BF5BED" w:rsidP="00BF5BED">
      <w:pPr>
        <w:pStyle w:val="BodyText2"/>
        <w:spacing w:line="288" w:lineRule="auto"/>
        <w:ind w:firstLine="567"/>
        <w:jc w:val="both"/>
        <w:rPr>
          <w:sz w:val="20"/>
          <w:szCs w:val="20"/>
          <w:lang w:val="af-ZA"/>
        </w:rPr>
      </w:pPr>
      <w:r w:rsidRPr="009C2DCB">
        <w:rPr>
          <w:sz w:val="20"/>
          <w:szCs w:val="20"/>
          <w:lang w:val="af-ZA"/>
        </w:rPr>
        <w:t>Согласно условиям 6-ой статьи закона “О закупках”, заявки открытой процедуры могут предъявить все лица вне зависимости от того, являются ли они иностранными физическими лицами, организацией или лица, не имеющие гражданство.</w:t>
      </w:r>
    </w:p>
    <w:p w:rsidR="00BF5BED" w:rsidRPr="009C2DCB" w:rsidRDefault="00BF5BED" w:rsidP="00BF5BED">
      <w:pPr>
        <w:pStyle w:val="BodyText2"/>
        <w:spacing w:line="288" w:lineRule="auto"/>
        <w:ind w:firstLine="567"/>
        <w:jc w:val="both"/>
        <w:rPr>
          <w:sz w:val="20"/>
          <w:szCs w:val="20"/>
          <w:lang w:val="ru-RU"/>
        </w:rPr>
      </w:pPr>
      <w:r w:rsidRPr="009C2DCB">
        <w:rPr>
          <w:sz w:val="20"/>
          <w:szCs w:val="20"/>
          <w:lang w:val="ru-RU"/>
        </w:rPr>
        <w:t>В открытой процедуре не могут участвовать лица, которые в судебном порядке были объявлены банкротом, имеют запоздалые долги в сфере налоговых и обязательных социальных выплат РА,  и чьи представители исполнительного органа в предыдущие три года до пред</w:t>
      </w:r>
      <w:r w:rsidRPr="009C2DCB">
        <w:rPr>
          <w:sz w:val="20"/>
          <w:szCs w:val="20"/>
          <w:lang w:val="af-ZA"/>
        </w:rPr>
        <w:t>ъ</w:t>
      </w:r>
      <w:r w:rsidRPr="009C2DCB">
        <w:rPr>
          <w:sz w:val="20"/>
          <w:szCs w:val="20"/>
          <w:lang w:val="ru-RU"/>
        </w:rPr>
        <w:t>явления заявок были признаны виновными в экономической деятельности или в государственной службе, кроме тех случаев, когда судимость по закону была аннулирована или отменена,согласно порядку, установленным законом, которые включены в список, не имеющих право на участие в процессе закупок.</w:t>
      </w:r>
    </w:p>
    <w:p w:rsidR="00BF5BED" w:rsidRPr="009C2DCB" w:rsidRDefault="00BF5BED" w:rsidP="00BF5BED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 w:rsidRPr="009C2DCB">
        <w:rPr>
          <w:sz w:val="20"/>
          <w:szCs w:val="20"/>
          <w:lang w:val="es-ES"/>
        </w:rPr>
        <w:t>Для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исполнения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обязательств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предусмотренных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контрактом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участник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согласно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требованиям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приглашения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должен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иметь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профессиональную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деятельность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соответствующую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деятельности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предусмотренных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контрактом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профессиональный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опыт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технические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средства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финансовые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средства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трудовые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ресурсы</w:t>
      </w:r>
      <w:proofErr w:type="spellEnd"/>
      <w:r w:rsidRPr="009C2DCB">
        <w:rPr>
          <w:sz w:val="20"/>
          <w:szCs w:val="20"/>
          <w:lang w:val="es-ES"/>
        </w:rPr>
        <w:t>.</w:t>
      </w:r>
    </w:p>
    <w:p w:rsidR="00BF5BED" w:rsidRPr="009C2DCB" w:rsidRDefault="00BF5BED" w:rsidP="00BF5BED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 w:rsidRPr="009C2DCB">
        <w:rPr>
          <w:sz w:val="20"/>
          <w:szCs w:val="20"/>
          <w:lang w:val="es-ES"/>
        </w:rPr>
        <w:t>Для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получения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приглашения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 xml:space="preserve"> в </w:t>
      </w:r>
      <w:proofErr w:type="spellStart"/>
      <w:r w:rsidRPr="009C2DCB">
        <w:rPr>
          <w:sz w:val="20"/>
          <w:szCs w:val="20"/>
          <w:lang w:val="es-ES"/>
        </w:rPr>
        <w:t>документальной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форме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необходимо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обратиться</w:t>
      </w:r>
      <w:proofErr w:type="spellEnd"/>
      <w:r w:rsidRPr="009C2DCB">
        <w:rPr>
          <w:sz w:val="20"/>
          <w:szCs w:val="20"/>
          <w:lang w:val="es-ES"/>
        </w:rPr>
        <w:t xml:space="preserve"> к </w:t>
      </w:r>
      <w:proofErr w:type="spellStart"/>
      <w:r w:rsidRPr="009C2DCB">
        <w:rPr>
          <w:sz w:val="20"/>
          <w:szCs w:val="20"/>
          <w:lang w:val="es-ES"/>
        </w:rPr>
        <w:t>заказчику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до</w:t>
      </w:r>
      <w:proofErr w:type="spellEnd"/>
      <w:r w:rsidRPr="009C2DCB">
        <w:rPr>
          <w:sz w:val="20"/>
          <w:szCs w:val="20"/>
          <w:lang w:val="es-ES"/>
        </w:rPr>
        <w:t xml:space="preserve"> 1</w:t>
      </w:r>
      <w:r>
        <w:rPr>
          <w:sz w:val="20"/>
          <w:szCs w:val="20"/>
          <w:lang w:val="es-ES"/>
        </w:rPr>
        <w:t>5</w:t>
      </w:r>
      <w:r w:rsidRPr="009C2DCB">
        <w:rPr>
          <w:sz w:val="20"/>
          <w:szCs w:val="20"/>
          <w:lang w:val="es-ES"/>
        </w:rPr>
        <w:t xml:space="preserve">:00 </w:t>
      </w:r>
      <w:proofErr w:type="spellStart"/>
      <w:r w:rsidRPr="009C2DCB">
        <w:rPr>
          <w:sz w:val="20"/>
          <w:szCs w:val="20"/>
          <w:lang w:val="es-ES"/>
        </w:rPr>
        <w:t>часов</w:t>
      </w:r>
      <w:proofErr w:type="spellEnd"/>
      <w:r w:rsidRPr="009C2DCB">
        <w:rPr>
          <w:sz w:val="20"/>
          <w:szCs w:val="20"/>
          <w:lang w:val="es-ES"/>
        </w:rPr>
        <w:t xml:space="preserve"> 40-го </w:t>
      </w:r>
      <w:proofErr w:type="spellStart"/>
      <w:r w:rsidRPr="009C2DCB">
        <w:rPr>
          <w:sz w:val="20"/>
          <w:szCs w:val="20"/>
          <w:lang w:val="es-ES"/>
        </w:rPr>
        <w:t>дня</w:t>
      </w:r>
      <w:proofErr w:type="spellEnd"/>
      <w:r w:rsidRPr="009C2DCB">
        <w:rPr>
          <w:sz w:val="20"/>
          <w:szCs w:val="20"/>
          <w:lang w:val="es-ES"/>
        </w:rPr>
        <w:t xml:space="preserve"> с </w:t>
      </w:r>
      <w:proofErr w:type="spellStart"/>
      <w:r w:rsidRPr="009C2DCB">
        <w:rPr>
          <w:sz w:val="20"/>
          <w:szCs w:val="20"/>
          <w:lang w:val="es-ES"/>
        </w:rPr>
        <w:t>момента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опубликования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данного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объявления</w:t>
      </w:r>
      <w:proofErr w:type="spellEnd"/>
      <w:r w:rsidRPr="009C2DCB">
        <w:rPr>
          <w:sz w:val="20"/>
          <w:szCs w:val="20"/>
          <w:lang w:val="es-ES"/>
        </w:rPr>
        <w:t xml:space="preserve">. </w:t>
      </w:r>
    </w:p>
    <w:p w:rsidR="00BF5BED" w:rsidRPr="009C2DCB" w:rsidRDefault="00BF5BED" w:rsidP="00BF5BED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 w:rsidRPr="009C2DCB">
        <w:rPr>
          <w:sz w:val="20"/>
          <w:szCs w:val="20"/>
          <w:lang w:val="es-ES"/>
        </w:rPr>
        <w:t>Для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получения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приглашения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 xml:space="preserve"> в </w:t>
      </w:r>
      <w:proofErr w:type="spellStart"/>
      <w:r w:rsidRPr="009C2DCB">
        <w:rPr>
          <w:sz w:val="20"/>
          <w:szCs w:val="20"/>
          <w:lang w:val="es-ES"/>
        </w:rPr>
        <w:t>документальной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форме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необходимо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плата</w:t>
      </w:r>
      <w:proofErr w:type="spellEnd"/>
      <w:r w:rsidRPr="009C2DCB">
        <w:rPr>
          <w:sz w:val="20"/>
          <w:szCs w:val="20"/>
          <w:lang w:val="es-ES"/>
        </w:rPr>
        <w:t xml:space="preserve"> в </w:t>
      </w:r>
      <w:proofErr w:type="spellStart"/>
      <w:r w:rsidRPr="009C2DCB">
        <w:rPr>
          <w:sz w:val="20"/>
          <w:szCs w:val="20"/>
          <w:lang w:val="es-ES"/>
        </w:rPr>
        <w:t>размере</w:t>
      </w:r>
      <w:proofErr w:type="spellEnd"/>
      <w:r w:rsidRPr="009C2DCB">
        <w:rPr>
          <w:sz w:val="20"/>
          <w:szCs w:val="20"/>
          <w:lang w:val="es-ES"/>
        </w:rPr>
        <w:t xml:space="preserve"> 1000 </w:t>
      </w:r>
      <w:proofErr w:type="spellStart"/>
      <w:r w:rsidRPr="009C2DCB">
        <w:rPr>
          <w:sz w:val="20"/>
          <w:szCs w:val="20"/>
          <w:lang w:val="es-ES"/>
        </w:rPr>
        <w:t>драмов</w:t>
      </w:r>
      <w:proofErr w:type="spellEnd"/>
      <w:r w:rsidRPr="009C2DCB">
        <w:rPr>
          <w:sz w:val="20"/>
          <w:szCs w:val="20"/>
          <w:lang w:val="es-ES"/>
        </w:rPr>
        <w:t xml:space="preserve"> РА, </w:t>
      </w:r>
      <w:proofErr w:type="spellStart"/>
      <w:r w:rsidRPr="009C2DCB">
        <w:rPr>
          <w:sz w:val="20"/>
          <w:szCs w:val="20"/>
          <w:lang w:val="es-ES"/>
        </w:rPr>
        <w:t>которая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должна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быть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переведена</w:t>
      </w:r>
      <w:proofErr w:type="spellEnd"/>
      <w:r w:rsidRPr="009C2DCB">
        <w:rPr>
          <w:sz w:val="20"/>
          <w:szCs w:val="20"/>
          <w:lang w:val="es-ES"/>
        </w:rPr>
        <w:t xml:space="preserve"> в “</w:t>
      </w:r>
      <w:proofErr w:type="spellStart"/>
      <w:r w:rsidRPr="009C2DCB">
        <w:rPr>
          <w:sz w:val="20"/>
          <w:szCs w:val="20"/>
          <w:lang w:val="es-ES"/>
        </w:rPr>
        <w:t>Ардшининвесбанк</w:t>
      </w:r>
      <w:proofErr w:type="spellEnd"/>
      <w:r w:rsidRPr="009C2DCB">
        <w:rPr>
          <w:sz w:val="20"/>
          <w:szCs w:val="20"/>
          <w:lang w:val="es-ES"/>
        </w:rPr>
        <w:t xml:space="preserve">” </w:t>
      </w:r>
      <w:proofErr w:type="spellStart"/>
      <w:r w:rsidRPr="009C2DCB">
        <w:rPr>
          <w:sz w:val="20"/>
          <w:szCs w:val="20"/>
          <w:lang w:val="es-ES"/>
        </w:rPr>
        <w:t>на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рассчетный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счет</w:t>
      </w:r>
      <w:proofErr w:type="spellEnd"/>
      <w:r w:rsidRPr="009C2DCB">
        <w:rPr>
          <w:sz w:val="20"/>
          <w:szCs w:val="20"/>
          <w:lang w:val="es-ES"/>
        </w:rPr>
        <w:t xml:space="preserve"> ЗАО “</w:t>
      </w:r>
      <w:proofErr w:type="spellStart"/>
      <w:r w:rsidRPr="009C2DCB">
        <w:rPr>
          <w:sz w:val="20"/>
          <w:szCs w:val="20"/>
          <w:lang w:val="es-ES"/>
        </w:rPr>
        <w:t>Эксплуатация</w:t>
      </w:r>
      <w:proofErr w:type="spellEnd"/>
      <w:r w:rsidRPr="009C2DCB">
        <w:rPr>
          <w:sz w:val="20"/>
          <w:szCs w:val="20"/>
          <w:lang w:val="es-ES"/>
        </w:rPr>
        <w:t xml:space="preserve"> и </w:t>
      </w:r>
      <w:proofErr w:type="spellStart"/>
      <w:r w:rsidRPr="009C2DCB">
        <w:rPr>
          <w:sz w:val="20"/>
          <w:szCs w:val="20"/>
          <w:lang w:val="es-ES"/>
        </w:rPr>
        <w:t>содержание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ведомственных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зданий</w:t>
      </w:r>
      <w:proofErr w:type="spellEnd"/>
      <w:r w:rsidRPr="009C2DCB">
        <w:rPr>
          <w:sz w:val="20"/>
          <w:szCs w:val="20"/>
          <w:lang w:val="es-ES"/>
        </w:rPr>
        <w:t xml:space="preserve">” </w:t>
      </w:r>
      <w:proofErr w:type="spellStart"/>
      <w:r w:rsidRPr="009C2DCB">
        <w:rPr>
          <w:sz w:val="20"/>
          <w:szCs w:val="20"/>
          <w:lang w:val="es-ES"/>
        </w:rPr>
        <w:t>Мэрии</w:t>
      </w:r>
      <w:proofErr w:type="spellEnd"/>
      <w:r w:rsidRPr="009C2DCB">
        <w:rPr>
          <w:sz w:val="20"/>
          <w:szCs w:val="20"/>
          <w:lang w:val="es-ES"/>
        </w:rPr>
        <w:t xml:space="preserve"> г. </w:t>
      </w:r>
      <w:proofErr w:type="spellStart"/>
      <w:r w:rsidRPr="009C2DCB">
        <w:rPr>
          <w:sz w:val="20"/>
          <w:szCs w:val="20"/>
          <w:lang w:val="es-ES"/>
        </w:rPr>
        <w:t>Еревана</w:t>
      </w:r>
      <w:proofErr w:type="spellEnd"/>
      <w:r w:rsidRPr="009C2DCB">
        <w:rPr>
          <w:sz w:val="20"/>
          <w:szCs w:val="20"/>
          <w:lang w:val="es-ES"/>
        </w:rPr>
        <w:t xml:space="preserve"> N 247010087184. </w:t>
      </w:r>
      <w:proofErr w:type="spellStart"/>
      <w:r w:rsidRPr="009C2DCB">
        <w:rPr>
          <w:sz w:val="20"/>
          <w:szCs w:val="20"/>
          <w:lang w:val="es-ES"/>
        </w:rPr>
        <w:t>Заказчик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обязуется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после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получения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платежных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поручений</w:t>
      </w:r>
      <w:proofErr w:type="spellEnd"/>
      <w:r w:rsidRPr="009C2DCB">
        <w:rPr>
          <w:sz w:val="20"/>
          <w:szCs w:val="20"/>
          <w:lang w:val="es-ES"/>
        </w:rPr>
        <w:t xml:space="preserve"> в </w:t>
      </w:r>
      <w:proofErr w:type="spellStart"/>
      <w:r w:rsidRPr="009C2DCB">
        <w:rPr>
          <w:sz w:val="20"/>
          <w:szCs w:val="20"/>
          <w:lang w:val="es-ES"/>
        </w:rPr>
        <w:t>течение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дня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предоставить</w:t>
      </w:r>
      <w:proofErr w:type="spellEnd"/>
      <w:r w:rsidRPr="009C2DCB">
        <w:rPr>
          <w:sz w:val="20"/>
          <w:szCs w:val="20"/>
          <w:lang w:val="es-ES"/>
        </w:rPr>
        <w:t xml:space="preserve">  </w:t>
      </w:r>
      <w:proofErr w:type="spellStart"/>
      <w:r w:rsidRPr="009C2DCB">
        <w:rPr>
          <w:sz w:val="20"/>
          <w:szCs w:val="20"/>
          <w:lang w:val="es-ES"/>
        </w:rPr>
        <w:t>участнику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приглашение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>.</w:t>
      </w:r>
    </w:p>
    <w:p w:rsidR="00BF5BED" w:rsidRPr="009C2DCB" w:rsidRDefault="00BF5BED" w:rsidP="00BF5BED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 w:rsidRPr="009C2DCB">
        <w:rPr>
          <w:sz w:val="20"/>
          <w:szCs w:val="20"/>
          <w:lang w:val="es-ES"/>
        </w:rPr>
        <w:t>Заявки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составленные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на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армянском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языке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необходимо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предоставить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адресу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ул</w:t>
      </w:r>
      <w:proofErr w:type="spellEnd"/>
      <w:r w:rsidRPr="009C2DCB">
        <w:rPr>
          <w:sz w:val="20"/>
          <w:szCs w:val="20"/>
          <w:lang w:val="es-ES"/>
        </w:rPr>
        <w:t xml:space="preserve">. </w:t>
      </w:r>
      <w:proofErr w:type="spellStart"/>
      <w:r w:rsidRPr="009C2DCB">
        <w:rPr>
          <w:sz w:val="20"/>
          <w:szCs w:val="20"/>
          <w:lang w:val="es-ES"/>
        </w:rPr>
        <w:t>Аргишти</w:t>
      </w:r>
      <w:proofErr w:type="spellEnd"/>
      <w:r w:rsidRPr="009C2DCB">
        <w:rPr>
          <w:sz w:val="20"/>
          <w:szCs w:val="20"/>
          <w:lang w:val="es-ES"/>
        </w:rPr>
        <w:t xml:space="preserve"> 1, </w:t>
      </w:r>
      <w:proofErr w:type="spellStart"/>
      <w:r w:rsidRPr="009C2DCB">
        <w:rPr>
          <w:sz w:val="20"/>
          <w:szCs w:val="20"/>
          <w:lang w:val="es-ES"/>
        </w:rPr>
        <w:t>ком</w:t>
      </w:r>
      <w:proofErr w:type="spellEnd"/>
      <w:r w:rsidRPr="009C2DCB">
        <w:rPr>
          <w:sz w:val="20"/>
          <w:szCs w:val="20"/>
          <w:lang w:val="es-ES"/>
        </w:rPr>
        <w:t xml:space="preserve">. 320, </w:t>
      </w:r>
      <w:proofErr w:type="spellStart"/>
      <w:r w:rsidRPr="009C2DCB">
        <w:rPr>
          <w:sz w:val="20"/>
          <w:szCs w:val="20"/>
          <w:lang w:val="es-ES"/>
        </w:rPr>
        <w:t>мэрия</w:t>
      </w:r>
      <w:proofErr w:type="spellEnd"/>
      <w:r w:rsidRPr="009C2DCB">
        <w:rPr>
          <w:sz w:val="20"/>
          <w:szCs w:val="20"/>
          <w:lang w:val="es-ES"/>
        </w:rPr>
        <w:t xml:space="preserve"> г. </w:t>
      </w:r>
      <w:proofErr w:type="spellStart"/>
      <w:r w:rsidRPr="009C2DCB">
        <w:rPr>
          <w:sz w:val="20"/>
          <w:szCs w:val="20"/>
          <w:lang w:val="es-ES"/>
        </w:rPr>
        <w:t>Еревана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до</w:t>
      </w:r>
      <w:proofErr w:type="spellEnd"/>
      <w:r w:rsidRPr="009C2DCB">
        <w:rPr>
          <w:sz w:val="20"/>
          <w:szCs w:val="20"/>
          <w:lang w:val="es-ES"/>
        </w:rPr>
        <w:t xml:space="preserve"> 1</w:t>
      </w:r>
      <w:r>
        <w:rPr>
          <w:sz w:val="20"/>
          <w:szCs w:val="20"/>
          <w:lang w:val="es-ES"/>
        </w:rPr>
        <w:t>5</w:t>
      </w:r>
      <w:r w:rsidRPr="009C2DCB">
        <w:rPr>
          <w:sz w:val="20"/>
          <w:szCs w:val="20"/>
          <w:lang w:val="es-ES"/>
        </w:rPr>
        <w:t xml:space="preserve">:00 </w:t>
      </w:r>
      <w:proofErr w:type="spellStart"/>
      <w:r w:rsidRPr="009C2DCB">
        <w:rPr>
          <w:sz w:val="20"/>
          <w:szCs w:val="20"/>
          <w:lang w:val="es-ES"/>
        </w:rPr>
        <w:t>часов</w:t>
      </w:r>
      <w:proofErr w:type="spellEnd"/>
      <w:r w:rsidRPr="009C2DCB">
        <w:rPr>
          <w:sz w:val="20"/>
          <w:szCs w:val="20"/>
          <w:lang w:val="es-ES"/>
        </w:rPr>
        <w:t xml:space="preserve"> 40-го </w:t>
      </w:r>
      <w:proofErr w:type="spellStart"/>
      <w:r w:rsidRPr="009C2DCB">
        <w:rPr>
          <w:sz w:val="20"/>
          <w:szCs w:val="20"/>
          <w:lang w:val="es-ES"/>
        </w:rPr>
        <w:t>дня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r w:rsidRPr="009C2DCB">
        <w:rPr>
          <w:sz w:val="20"/>
          <w:szCs w:val="20"/>
          <w:lang w:val="ru-RU"/>
        </w:rPr>
        <w:t>считая</w:t>
      </w:r>
      <w:r w:rsidRPr="009C2DCB">
        <w:rPr>
          <w:sz w:val="20"/>
          <w:szCs w:val="20"/>
          <w:lang w:val="es-ES"/>
        </w:rPr>
        <w:t xml:space="preserve"> </w:t>
      </w:r>
      <w:r w:rsidRPr="009C2DCB">
        <w:rPr>
          <w:sz w:val="20"/>
          <w:szCs w:val="20"/>
          <w:lang w:val="ru-RU"/>
        </w:rPr>
        <w:t>со</w:t>
      </w:r>
      <w:r w:rsidRPr="009C2DCB">
        <w:rPr>
          <w:sz w:val="20"/>
          <w:szCs w:val="20"/>
          <w:lang w:val="es-ES"/>
        </w:rPr>
        <w:t xml:space="preserve"> </w:t>
      </w:r>
      <w:r w:rsidRPr="009C2DCB">
        <w:rPr>
          <w:sz w:val="20"/>
          <w:szCs w:val="20"/>
          <w:lang w:val="ru-RU"/>
        </w:rPr>
        <w:t>дня</w:t>
      </w:r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опубликования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данного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объявления</w:t>
      </w:r>
      <w:proofErr w:type="spellEnd"/>
      <w:r w:rsidRPr="009C2DCB">
        <w:rPr>
          <w:sz w:val="20"/>
          <w:szCs w:val="20"/>
          <w:lang w:val="es-ES"/>
        </w:rPr>
        <w:t xml:space="preserve">. </w:t>
      </w:r>
    </w:p>
    <w:p w:rsidR="00BF5BED" w:rsidRPr="009C2DCB" w:rsidRDefault="00BF5BED" w:rsidP="00BF5BED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 w:rsidRPr="009C2DCB">
        <w:rPr>
          <w:sz w:val="20"/>
          <w:szCs w:val="20"/>
          <w:lang w:val="es-ES"/>
        </w:rPr>
        <w:t>Согласно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условиям</w:t>
      </w:r>
      <w:proofErr w:type="spellEnd"/>
      <w:r w:rsidRPr="009C2DCB">
        <w:rPr>
          <w:sz w:val="20"/>
          <w:szCs w:val="20"/>
          <w:lang w:val="es-ES"/>
        </w:rPr>
        <w:t xml:space="preserve"> 45-ой </w:t>
      </w:r>
      <w:proofErr w:type="spellStart"/>
      <w:r w:rsidRPr="009C2DCB">
        <w:rPr>
          <w:sz w:val="20"/>
          <w:szCs w:val="20"/>
          <w:lang w:val="es-ES"/>
        </w:rPr>
        <w:t>статьи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закона</w:t>
      </w:r>
      <w:proofErr w:type="spellEnd"/>
      <w:r w:rsidRPr="009C2DCB">
        <w:rPr>
          <w:sz w:val="20"/>
          <w:szCs w:val="20"/>
          <w:lang w:val="es-ES"/>
        </w:rPr>
        <w:t xml:space="preserve"> “О </w:t>
      </w:r>
      <w:proofErr w:type="spellStart"/>
      <w:r w:rsidRPr="009C2DCB">
        <w:rPr>
          <w:sz w:val="20"/>
          <w:szCs w:val="20"/>
          <w:lang w:val="es-ES"/>
        </w:rPr>
        <w:t>закупках</w:t>
      </w:r>
      <w:proofErr w:type="spellEnd"/>
      <w:r w:rsidRPr="009C2DCB">
        <w:rPr>
          <w:sz w:val="20"/>
          <w:szCs w:val="20"/>
          <w:lang w:val="es-ES"/>
        </w:rPr>
        <w:t xml:space="preserve">” РА </w:t>
      </w:r>
      <w:proofErr w:type="spellStart"/>
      <w:r w:rsidRPr="009C2DCB">
        <w:rPr>
          <w:sz w:val="20"/>
          <w:szCs w:val="20"/>
          <w:lang w:val="es-ES"/>
        </w:rPr>
        <w:t>жалобы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относительно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должны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быть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предъявлены</w:t>
      </w:r>
      <w:proofErr w:type="spellEnd"/>
      <w:r w:rsidRPr="009C2DCB">
        <w:rPr>
          <w:sz w:val="20"/>
          <w:szCs w:val="20"/>
          <w:lang w:val="es-ES"/>
        </w:rPr>
        <w:t xml:space="preserve"> в </w:t>
      </w:r>
      <w:proofErr w:type="spellStart"/>
      <w:r w:rsidRPr="009C2DCB">
        <w:rPr>
          <w:sz w:val="20"/>
          <w:szCs w:val="20"/>
          <w:lang w:val="es-ES"/>
        </w:rPr>
        <w:t>Апелляционный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совет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закупок</w:t>
      </w:r>
      <w:proofErr w:type="spellEnd"/>
      <w:r w:rsidRPr="009C2DCB">
        <w:rPr>
          <w:sz w:val="20"/>
          <w:szCs w:val="20"/>
          <w:lang w:val="es-ES"/>
        </w:rPr>
        <w:t xml:space="preserve"> (</w:t>
      </w:r>
      <w:proofErr w:type="spellStart"/>
      <w:r w:rsidRPr="009C2DCB">
        <w:rPr>
          <w:sz w:val="20"/>
          <w:szCs w:val="20"/>
          <w:lang w:val="es-ES"/>
        </w:rPr>
        <w:t>Центр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Помощи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Закупок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по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адресу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ул</w:t>
      </w:r>
      <w:proofErr w:type="spellEnd"/>
      <w:r w:rsidRPr="009C2DCB">
        <w:rPr>
          <w:sz w:val="20"/>
          <w:szCs w:val="20"/>
          <w:lang w:val="es-ES"/>
        </w:rPr>
        <w:t xml:space="preserve">. </w:t>
      </w:r>
      <w:proofErr w:type="spellStart"/>
      <w:r w:rsidRPr="009C2DCB">
        <w:rPr>
          <w:sz w:val="20"/>
          <w:szCs w:val="20"/>
          <w:lang w:val="es-ES"/>
        </w:rPr>
        <w:t>Комитаса</w:t>
      </w:r>
      <w:proofErr w:type="spellEnd"/>
      <w:r w:rsidRPr="009C2DCB">
        <w:rPr>
          <w:sz w:val="20"/>
          <w:szCs w:val="20"/>
          <w:lang w:val="es-ES"/>
        </w:rPr>
        <w:t xml:space="preserve"> 54/Б) в </w:t>
      </w:r>
      <w:proofErr w:type="spellStart"/>
      <w:r w:rsidRPr="009C2DCB">
        <w:rPr>
          <w:sz w:val="20"/>
          <w:szCs w:val="20"/>
          <w:lang w:val="es-ES"/>
        </w:rPr>
        <w:t>течении</w:t>
      </w:r>
      <w:proofErr w:type="spellEnd"/>
      <w:r w:rsidRPr="009C2DCB">
        <w:rPr>
          <w:sz w:val="20"/>
          <w:szCs w:val="20"/>
          <w:lang w:val="es-ES"/>
        </w:rPr>
        <w:t xml:space="preserve"> 5-и /</w:t>
      </w:r>
      <w:proofErr w:type="spellStart"/>
      <w:r w:rsidRPr="009C2DCB">
        <w:rPr>
          <w:sz w:val="20"/>
          <w:szCs w:val="20"/>
          <w:lang w:val="es-ES"/>
        </w:rPr>
        <w:t>пяти</w:t>
      </w:r>
      <w:proofErr w:type="spellEnd"/>
      <w:r w:rsidRPr="009C2DCB">
        <w:rPr>
          <w:sz w:val="20"/>
          <w:szCs w:val="20"/>
          <w:lang w:val="es-ES"/>
        </w:rPr>
        <w:t xml:space="preserve">/ </w:t>
      </w:r>
      <w:proofErr w:type="spellStart"/>
      <w:r w:rsidRPr="009C2DCB">
        <w:rPr>
          <w:sz w:val="20"/>
          <w:szCs w:val="20"/>
          <w:lang w:val="es-ES"/>
        </w:rPr>
        <w:t>календарных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дней</w:t>
      </w:r>
      <w:proofErr w:type="spellEnd"/>
      <w:r w:rsidRPr="009C2DCB">
        <w:rPr>
          <w:sz w:val="20"/>
          <w:szCs w:val="20"/>
          <w:lang w:val="es-ES"/>
        </w:rPr>
        <w:t xml:space="preserve"> в </w:t>
      </w:r>
      <w:proofErr w:type="spellStart"/>
      <w:r w:rsidRPr="009C2DCB">
        <w:rPr>
          <w:sz w:val="20"/>
          <w:szCs w:val="20"/>
          <w:lang w:val="es-ES"/>
        </w:rPr>
        <w:t>период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срока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бездействия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предусмотренный</w:t>
      </w:r>
      <w:proofErr w:type="spellEnd"/>
      <w:r w:rsidRPr="009C2DCB">
        <w:rPr>
          <w:sz w:val="20"/>
          <w:szCs w:val="20"/>
          <w:lang w:val="es-ES"/>
        </w:rPr>
        <w:t xml:space="preserve"> 9-ой </w:t>
      </w:r>
      <w:proofErr w:type="spellStart"/>
      <w:r w:rsidRPr="009C2DCB">
        <w:rPr>
          <w:sz w:val="20"/>
          <w:szCs w:val="20"/>
          <w:lang w:val="es-ES"/>
        </w:rPr>
        <w:t>статьей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закона</w:t>
      </w:r>
      <w:proofErr w:type="spellEnd"/>
      <w:r w:rsidRPr="009C2DCB">
        <w:rPr>
          <w:sz w:val="20"/>
          <w:szCs w:val="20"/>
          <w:lang w:val="es-ES"/>
        </w:rPr>
        <w:t xml:space="preserve"> “О </w:t>
      </w:r>
      <w:proofErr w:type="spellStart"/>
      <w:r w:rsidRPr="009C2DCB">
        <w:rPr>
          <w:sz w:val="20"/>
          <w:szCs w:val="20"/>
          <w:lang w:val="es-ES"/>
        </w:rPr>
        <w:t>закупках</w:t>
      </w:r>
      <w:proofErr w:type="spellEnd"/>
      <w:r w:rsidRPr="009C2DCB">
        <w:rPr>
          <w:sz w:val="20"/>
          <w:szCs w:val="20"/>
          <w:lang w:val="es-ES"/>
        </w:rPr>
        <w:t>” РА.</w:t>
      </w:r>
    </w:p>
    <w:p w:rsidR="00BF5BED" w:rsidRPr="009C2DCB" w:rsidRDefault="00BF5BED" w:rsidP="00BF5BED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proofErr w:type="spellStart"/>
      <w:r w:rsidRPr="009C2DCB">
        <w:rPr>
          <w:sz w:val="20"/>
          <w:szCs w:val="20"/>
          <w:lang w:val="es-ES"/>
        </w:rPr>
        <w:t>Для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оценки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соответствия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квалификационных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данных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участников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условиям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установленным</w:t>
      </w:r>
      <w:proofErr w:type="spellEnd"/>
      <w:r w:rsidRPr="009C2DCB">
        <w:rPr>
          <w:sz w:val="20"/>
          <w:szCs w:val="20"/>
          <w:lang w:val="es-ES"/>
        </w:rPr>
        <w:t xml:space="preserve">  </w:t>
      </w:r>
      <w:proofErr w:type="spellStart"/>
      <w:r w:rsidRPr="009C2DCB">
        <w:rPr>
          <w:sz w:val="20"/>
          <w:szCs w:val="20"/>
          <w:lang w:val="es-ES"/>
        </w:rPr>
        <w:t>приглашением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участники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должны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предъявить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Заказчику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документы</w:t>
      </w:r>
      <w:proofErr w:type="spellEnd"/>
      <w:r w:rsidRPr="009C2DCB">
        <w:rPr>
          <w:sz w:val="20"/>
          <w:szCs w:val="20"/>
          <w:lang w:val="es-ES"/>
        </w:rPr>
        <w:t xml:space="preserve">, </w:t>
      </w:r>
      <w:proofErr w:type="spellStart"/>
      <w:r w:rsidRPr="009C2DCB">
        <w:rPr>
          <w:sz w:val="20"/>
          <w:szCs w:val="20"/>
          <w:lang w:val="es-ES"/>
        </w:rPr>
        <w:t>предусмотренные</w:t>
      </w:r>
      <w:proofErr w:type="spellEnd"/>
      <w:r w:rsidRPr="009C2DCB">
        <w:rPr>
          <w:sz w:val="20"/>
          <w:szCs w:val="20"/>
          <w:lang w:val="es-ES"/>
        </w:rPr>
        <w:t xml:space="preserve">  </w:t>
      </w:r>
      <w:proofErr w:type="spellStart"/>
      <w:r w:rsidRPr="009C2DCB">
        <w:rPr>
          <w:sz w:val="20"/>
          <w:szCs w:val="20"/>
          <w:lang w:val="es-ES"/>
        </w:rPr>
        <w:t>приглашением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открытой</w:t>
      </w:r>
      <w:proofErr w:type="spellEnd"/>
      <w:r w:rsidRPr="009C2DCB">
        <w:rPr>
          <w:sz w:val="20"/>
          <w:szCs w:val="20"/>
          <w:lang w:val="es-ES"/>
        </w:rPr>
        <w:t xml:space="preserve"> </w:t>
      </w:r>
      <w:proofErr w:type="spellStart"/>
      <w:r w:rsidRPr="009C2DCB">
        <w:rPr>
          <w:sz w:val="20"/>
          <w:szCs w:val="20"/>
          <w:lang w:val="es-ES"/>
        </w:rPr>
        <w:t>процедуры</w:t>
      </w:r>
      <w:proofErr w:type="spellEnd"/>
      <w:r w:rsidRPr="009C2DCB">
        <w:rPr>
          <w:sz w:val="20"/>
          <w:szCs w:val="20"/>
          <w:lang w:val="es-ES"/>
        </w:rPr>
        <w:t>.</w:t>
      </w:r>
    </w:p>
    <w:p w:rsidR="00BF5BED" w:rsidRPr="009C2DCB" w:rsidRDefault="00BF5BED" w:rsidP="00BF5BED">
      <w:pPr>
        <w:spacing w:line="288" w:lineRule="auto"/>
        <w:ind w:firstLine="708"/>
        <w:jc w:val="both"/>
        <w:rPr>
          <w:sz w:val="20"/>
          <w:szCs w:val="20"/>
          <w:lang w:val="ru-RU"/>
        </w:rPr>
      </w:pPr>
    </w:p>
    <w:p w:rsidR="00C311EB" w:rsidRDefault="00BF5BED" w:rsidP="00BF5BED">
      <w:pPr>
        <w:spacing w:line="360" w:lineRule="auto"/>
        <w:ind w:firstLine="567"/>
        <w:jc w:val="both"/>
      </w:pPr>
      <w:r w:rsidRPr="009C2DCB">
        <w:rPr>
          <w:rFonts w:ascii="Times LatRus" w:hAnsi="Times LatRus"/>
          <w:b/>
          <w:sz w:val="20"/>
          <w:szCs w:val="20"/>
          <w:lang w:val="af-ZA"/>
        </w:rPr>
        <w:t>Ì</w:t>
      </w:r>
      <w:r w:rsidRPr="009C2DCB">
        <w:rPr>
          <w:b/>
          <w:sz w:val="20"/>
          <w:szCs w:val="20"/>
          <w:lang w:val="ru-RU"/>
        </w:rPr>
        <w:t>э</w:t>
      </w:r>
      <w:r w:rsidRPr="009C2DCB">
        <w:rPr>
          <w:rFonts w:ascii="Times LatRus" w:hAnsi="Times LatRus"/>
          <w:b/>
          <w:sz w:val="20"/>
          <w:szCs w:val="20"/>
          <w:lang w:val="af-ZA"/>
        </w:rPr>
        <w:t>ð</w:t>
      </w:r>
      <w:r w:rsidRPr="009C2DCB">
        <w:rPr>
          <w:b/>
          <w:sz w:val="20"/>
          <w:szCs w:val="20"/>
          <w:lang w:val="af-ZA"/>
        </w:rPr>
        <w:t>и</w:t>
      </w:r>
      <w:r w:rsidRPr="009C2DCB">
        <w:rPr>
          <w:rFonts w:ascii="Times LatRus" w:hAnsi="Times LatRus"/>
          <w:b/>
          <w:sz w:val="20"/>
          <w:szCs w:val="20"/>
          <w:lang w:val="af-ZA"/>
        </w:rPr>
        <w:t xml:space="preserve">ÿ </w:t>
      </w:r>
      <w:r w:rsidRPr="009C2DCB">
        <w:rPr>
          <w:b/>
          <w:sz w:val="20"/>
          <w:szCs w:val="20"/>
          <w:lang w:val="af-ZA"/>
        </w:rPr>
        <w:t xml:space="preserve"> г.</w:t>
      </w:r>
      <w:r w:rsidRPr="009C2DCB">
        <w:rPr>
          <w:b/>
          <w:sz w:val="20"/>
          <w:szCs w:val="20"/>
          <w:lang w:val="ru-RU"/>
        </w:rPr>
        <w:t xml:space="preserve"> </w:t>
      </w:r>
      <w:r w:rsidRPr="009C2DCB">
        <w:rPr>
          <w:b/>
          <w:sz w:val="20"/>
          <w:szCs w:val="20"/>
          <w:lang w:val="af-ZA"/>
        </w:rPr>
        <w:t>Е</w:t>
      </w:r>
      <w:r w:rsidRPr="009C2DCB">
        <w:rPr>
          <w:rFonts w:ascii="Times LatRus" w:hAnsi="Times LatRus"/>
          <w:b/>
          <w:sz w:val="20"/>
          <w:szCs w:val="20"/>
          <w:lang w:val="af-ZA"/>
        </w:rPr>
        <w:t>ðåâàí</w:t>
      </w:r>
      <w:r w:rsidRPr="009C2DCB">
        <w:rPr>
          <w:b/>
          <w:sz w:val="20"/>
          <w:szCs w:val="20"/>
          <w:lang w:val="af-ZA"/>
        </w:rPr>
        <w:t>а</w:t>
      </w:r>
      <w:r w:rsidRPr="009C2DCB">
        <w:rPr>
          <w:rFonts w:ascii="Times LatRus" w:hAnsi="Times LatRus"/>
          <w:b/>
          <w:sz w:val="20"/>
          <w:szCs w:val="20"/>
          <w:lang w:val="af-ZA"/>
        </w:rPr>
        <w:t>.</w:t>
      </w:r>
    </w:p>
    <w:sectPr w:rsidR="00C311EB" w:rsidSect="00BF5BED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F5BED"/>
    <w:rsid w:val="006714BA"/>
    <w:rsid w:val="00BF5BED"/>
    <w:rsid w:val="00C31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BF5BE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5BED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BF5BE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BF5BED"/>
    <w:rPr>
      <w:rFonts w:ascii="Times New Roman" w:eastAsia="Times New Roman" w:hAnsi="Times New Roman" w:cs="Times New Roman"/>
      <w:sz w:val="20"/>
      <w:szCs w:val="20"/>
    </w:rPr>
  </w:style>
  <w:style w:type="character" w:customStyle="1" w:styleId="shorttext">
    <w:name w:val="short_text"/>
    <w:basedOn w:val="DefaultParagraphFont"/>
    <w:rsid w:val="00BF5BED"/>
  </w:style>
  <w:style w:type="character" w:customStyle="1" w:styleId="hps">
    <w:name w:val="hps"/>
    <w:basedOn w:val="DefaultParagraphFont"/>
    <w:rsid w:val="00BF5B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</Words>
  <Characters>2545</Characters>
  <Application>Microsoft Office Word</Application>
  <DocSecurity>0</DocSecurity>
  <Lines>21</Lines>
  <Paragraphs>5</Paragraphs>
  <ScaleCrop>false</ScaleCrop>
  <Company/>
  <LinksUpToDate>false</LinksUpToDate>
  <CharactersWithSpaces>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marine.eghiazaryan</dc:creator>
  <cp:keywords/>
  <dc:description/>
  <cp:lastModifiedBy>marine.eghiazaryan</cp:lastModifiedBy>
  <cp:revision>2</cp:revision>
  <dcterms:created xsi:type="dcterms:W3CDTF">2014-11-28T11:41:00Z</dcterms:created>
  <dcterms:modified xsi:type="dcterms:W3CDTF">2014-11-28T11:41:00Z</dcterms:modified>
</cp:coreProperties>
</file>